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308" w:type="dxa"/>
        <w:tblLook w:val="0000" w:firstRow="0" w:lastRow="0" w:firstColumn="0" w:lastColumn="0" w:noHBand="0" w:noVBand="0"/>
      </w:tblPr>
      <w:tblGrid>
        <w:gridCol w:w="7308"/>
      </w:tblGrid>
      <w:tr w:rsidR="00D361E5" w14:paraId="7DE8265A" w14:textId="77777777" w:rsidTr="00D361E5">
        <w:tblPrEx>
          <w:tblCellMar>
            <w:top w:w="0" w:type="dxa"/>
            <w:bottom w:w="0" w:type="dxa"/>
          </w:tblCellMar>
        </w:tblPrEx>
        <w:trPr>
          <w:trHeight w:val="652"/>
        </w:trPr>
        <w:tc>
          <w:tcPr>
            <w:tcW w:w="7308" w:type="dxa"/>
          </w:tcPr>
          <w:p w14:paraId="1FDAA211" w14:textId="77777777" w:rsidR="00D361E5" w:rsidRDefault="00D361E5">
            <w:pPr>
              <w:pStyle w:val="Heading5"/>
              <w:ind w:firstLine="720"/>
              <w:rPr>
                <w:sz w:val="28"/>
              </w:rPr>
            </w:pPr>
            <w:r>
              <w:rPr>
                <w:sz w:val="28"/>
              </w:rPr>
              <w:t>Banana Pie</w:t>
            </w:r>
          </w:p>
        </w:tc>
      </w:tr>
      <w:tr w:rsidR="00D361E5" w14:paraId="64E37C4A" w14:textId="77777777" w:rsidTr="00D361E5">
        <w:tblPrEx>
          <w:tblCellMar>
            <w:top w:w="0" w:type="dxa"/>
            <w:bottom w:w="0" w:type="dxa"/>
          </w:tblCellMar>
        </w:tblPrEx>
        <w:trPr>
          <w:trHeight w:val="4396"/>
        </w:trPr>
        <w:tc>
          <w:tcPr>
            <w:tcW w:w="7308" w:type="dxa"/>
          </w:tcPr>
          <w:p w14:paraId="4E145217" w14:textId="77777777" w:rsidR="00D361E5" w:rsidRDefault="00D361E5">
            <w:pPr>
              <w:pStyle w:val="Footer"/>
              <w:tabs>
                <w:tab w:val="clear" w:pos="4320"/>
                <w:tab w:val="clear" w:pos="8640"/>
              </w:tabs>
              <w:ind w:right="-708" w:firstLine="720"/>
              <w:rPr>
                <w:rFonts w:ascii="Verdana" w:hAnsi="Verdana"/>
                <w:b/>
                <w:bCs/>
                <w:color w:val="FF0000"/>
                <w:spacing w:val="40"/>
                <w:sz w:val="18"/>
              </w:rPr>
            </w:pPr>
            <w:r>
              <w:rPr>
                <w:rFonts w:ascii="Verdana" w:hAnsi="Verdana"/>
                <w:b/>
                <w:bCs/>
                <w:color w:val="FF0000"/>
                <w:spacing w:val="40"/>
                <w:sz w:val="18"/>
              </w:rPr>
              <w:t xml:space="preserve">INGREDIENTS: </w:t>
            </w:r>
          </w:p>
          <w:p w14:paraId="7C9E1EE2"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1 ½ cup graham crumbs</w:t>
            </w:r>
          </w:p>
          <w:p w14:paraId="5913BED5"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¼ cup white sugar</w:t>
            </w:r>
          </w:p>
          <w:p w14:paraId="658CDF99" w14:textId="77777777" w:rsidR="00D361E5" w:rsidRDefault="00D361E5">
            <w:pPr>
              <w:pStyle w:val="Footer"/>
              <w:tabs>
                <w:tab w:val="clear" w:pos="4320"/>
                <w:tab w:val="clear" w:pos="8640"/>
              </w:tabs>
              <w:ind w:right="-708" w:firstLine="720"/>
              <w:rPr>
                <w:rFonts w:ascii="Verdana" w:hAnsi="Verdana"/>
                <w:sz w:val="20"/>
              </w:rPr>
            </w:pPr>
            <w:r>
              <w:rPr>
                <w:rFonts w:ascii="Arial" w:hAnsi="Arial" w:cs="Arial"/>
                <w:sz w:val="20"/>
              </w:rPr>
              <w:t>⅓</w:t>
            </w:r>
            <w:r>
              <w:rPr>
                <w:rFonts w:ascii="Verdana" w:hAnsi="Verdana"/>
                <w:sz w:val="20"/>
              </w:rPr>
              <w:t xml:space="preserve"> cup butter, melted</w:t>
            </w:r>
          </w:p>
          <w:p w14:paraId="686AD1D6"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5 bananas</w:t>
            </w:r>
          </w:p>
          <w:p w14:paraId="6500F61A"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4oz cream cheese, softened</w:t>
            </w:r>
          </w:p>
          <w:p w14:paraId="70EE2AD8"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2 3½ oz pkg banana pudding mix</w:t>
            </w:r>
          </w:p>
          <w:p w14:paraId="7BEE93C8"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3 ½ cups milk</w:t>
            </w:r>
          </w:p>
          <w:p w14:paraId="0AA84E7B"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8oz container frozen whipped topping, thawed</w:t>
            </w:r>
          </w:p>
          <w:p w14:paraId="75D76AAB" w14:textId="77777777" w:rsidR="00D361E5" w:rsidRDefault="00D361E5">
            <w:pPr>
              <w:pStyle w:val="Footer"/>
              <w:tabs>
                <w:tab w:val="clear" w:pos="4320"/>
                <w:tab w:val="clear" w:pos="8640"/>
              </w:tabs>
              <w:ind w:right="-708" w:firstLine="720"/>
              <w:rPr>
                <w:rFonts w:ascii="Verdana" w:hAnsi="Verdana"/>
                <w:sz w:val="20"/>
              </w:rPr>
            </w:pPr>
            <w:r>
              <w:rPr>
                <w:rFonts w:ascii="Verdana" w:hAnsi="Verdana"/>
                <w:sz w:val="20"/>
              </w:rPr>
              <w:t>2 bananas, sliced (optional)</w:t>
            </w:r>
          </w:p>
          <w:p w14:paraId="642425D8" w14:textId="77777777" w:rsidR="00D361E5" w:rsidRDefault="00D361E5">
            <w:pPr>
              <w:pStyle w:val="Footer"/>
              <w:tabs>
                <w:tab w:val="clear" w:pos="4320"/>
                <w:tab w:val="clear" w:pos="8640"/>
              </w:tabs>
              <w:ind w:right="-708" w:firstLine="720"/>
              <w:rPr>
                <w:rFonts w:ascii="Verdana" w:hAnsi="Verdana"/>
                <w:sz w:val="18"/>
              </w:rPr>
            </w:pPr>
            <w:r>
              <w:rPr>
                <w:rFonts w:ascii="Verdana" w:hAnsi="Verdana"/>
                <w:sz w:val="20"/>
              </w:rPr>
              <w:t>1 tablespoon lemon juice (optional)</w:t>
            </w:r>
          </w:p>
        </w:tc>
      </w:tr>
      <w:tr w:rsidR="00D361E5" w14:paraId="6E474993" w14:textId="77777777" w:rsidTr="00D361E5">
        <w:tblPrEx>
          <w:tblCellMar>
            <w:top w:w="0" w:type="dxa"/>
            <w:bottom w:w="0" w:type="dxa"/>
          </w:tblCellMar>
        </w:tblPrEx>
        <w:trPr>
          <w:trHeight w:val="4726"/>
        </w:trPr>
        <w:tc>
          <w:tcPr>
            <w:tcW w:w="7308" w:type="dxa"/>
          </w:tcPr>
          <w:p w14:paraId="06240558" w14:textId="77777777" w:rsidR="00D361E5" w:rsidRDefault="00D361E5">
            <w:pPr>
              <w:ind w:right="-708" w:firstLine="720"/>
              <w:jc w:val="left"/>
              <w:rPr>
                <w:rFonts w:ascii="Verdana" w:hAnsi="Verdana"/>
                <w:b/>
                <w:bCs/>
                <w:color w:val="FF0000"/>
                <w:spacing w:val="40"/>
                <w:sz w:val="18"/>
              </w:rPr>
            </w:pPr>
            <w:r>
              <w:rPr>
                <w:rFonts w:ascii="Verdana" w:hAnsi="Verdana"/>
                <w:b/>
                <w:bCs/>
                <w:color w:val="FF0000"/>
                <w:spacing w:val="40"/>
                <w:sz w:val="18"/>
              </w:rPr>
              <w:t>DIRECTIONS:</w:t>
            </w:r>
          </w:p>
          <w:p w14:paraId="2EEDA802" w14:textId="77777777" w:rsidR="00D361E5" w:rsidRDefault="00D361E5">
            <w:pPr>
              <w:numPr>
                <w:ilvl w:val="0"/>
                <w:numId w:val="2"/>
              </w:numPr>
              <w:tabs>
                <w:tab w:val="clear" w:pos="0"/>
              </w:tabs>
              <w:spacing w:after="60"/>
              <w:ind w:left="1080" w:right="372" w:hanging="360"/>
              <w:jc w:val="left"/>
              <w:rPr>
                <w:rFonts w:ascii="Verdana" w:hAnsi="Verdana"/>
                <w:sz w:val="18"/>
              </w:rPr>
            </w:pPr>
            <w:r>
              <w:rPr>
                <w:rFonts w:ascii="Verdana" w:hAnsi="Verdana"/>
                <w:sz w:val="20"/>
              </w:rPr>
              <w:t>In a medium bowl, mix graham crumbs and sugar.  Stir in melted butter.  Mix thoroughly, then press mixture into bottom of a 9x13” pan.</w:t>
            </w:r>
          </w:p>
          <w:p w14:paraId="6E53208D" w14:textId="77777777" w:rsidR="00D361E5" w:rsidRDefault="00D361E5">
            <w:pPr>
              <w:numPr>
                <w:ilvl w:val="0"/>
                <w:numId w:val="2"/>
              </w:numPr>
              <w:tabs>
                <w:tab w:val="clear" w:pos="0"/>
              </w:tabs>
              <w:spacing w:after="60"/>
              <w:ind w:left="1080" w:right="372" w:hanging="360"/>
              <w:jc w:val="left"/>
              <w:rPr>
                <w:rFonts w:ascii="Verdana" w:hAnsi="Verdana"/>
                <w:sz w:val="18"/>
              </w:rPr>
            </w:pPr>
            <w:r>
              <w:rPr>
                <w:rFonts w:ascii="Verdana" w:hAnsi="Verdana"/>
                <w:sz w:val="20"/>
              </w:rPr>
              <w:t xml:space="preserve">Cut bananas into </w:t>
            </w:r>
            <w:proofErr w:type="gramStart"/>
            <w:r>
              <w:rPr>
                <w:rFonts w:ascii="Verdana" w:hAnsi="Verdana"/>
                <w:sz w:val="20"/>
              </w:rPr>
              <w:t>¼“ slices</w:t>
            </w:r>
            <w:proofErr w:type="gramEnd"/>
            <w:r>
              <w:rPr>
                <w:rFonts w:ascii="Verdana" w:hAnsi="Verdana"/>
                <w:sz w:val="20"/>
              </w:rPr>
              <w:t xml:space="preserve"> and make a single layer of banana slices on graham crumb crust.  Reserve remaining banana slices.</w:t>
            </w:r>
          </w:p>
          <w:p w14:paraId="0614BA89" w14:textId="77777777" w:rsidR="00D361E5" w:rsidRDefault="00D361E5">
            <w:pPr>
              <w:numPr>
                <w:ilvl w:val="0"/>
                <w:numId w:val="2"/>
              </w:numPr>
              <w:tabs>
                <w:tab w:val="clear" w:pos="0"/>
              </w:tabs>
              <w:spacing w:after="60"/>
              <w:ind w:left="1080" w:right="372" w:hanging="360"/>
              <w:jc w:val="left"/>
              <w:rPr>
                <w:rFonts w:ascii="Verdana" w:hAnsi="Verdana"/>
                <w:sz w:val="18"/>
              </w:rPr>
            </w:pPr>
            <w:r>
              <w:rPr>
                <w:rFonts w:ascii="Verdana" w:hAnsi="Verdana"/>
                <w:sz w:val="20"/>
              </w:rPr>
              <w:t>In a large mixing bowl, whip cream cheese until fluffy.  Add pudding mix and whip mixture until smooth.  Add milk and mix until all ingredients are thoroughly combined.  Pour mixture over layer of bananas.</w:t>
            </w:r>
          </w:p>
          <w:p w14:paraId="6444D03E" w14:textId="77777777" w:rsidR="00D361E5" w:rsidRDefault="00D361E5">
            <w:pPr>
              <w:numPr>
                <w:ilvl w:val="0"/>
                <w:numId w:val="2"/>
              </w:numPr>
              <w:tabs>
                <w:tab w:val="clear" w:pos="0"/>
              </w:tabs>
              <w:spacing w:after="60"/>
              <w:ind w:left="1080" w:right="372" w:hanging="360"/>
              <w:jc w:val="left"/>
              <w:rPr>
                <w:rFonts w:ascii="Verdana" w:hAnsi="Verdana"/>
                <w:sz w:val="18"/>
              </w:rPr>
            </w:pPr>
            <w:r>
              <w:rPr>
                <w:rFonts w:ascii="Verdana" w:hAnsi="Verdana"/>
                <w:sz w:val="20"/>
              </w:rPr>
              <w:t xml:space="preserve">Make another layer of banana </w:t>
            </w:r>
            <w:proofErr w:type="gramStart"/>
            <w:r>
              <w:rPr>
                <w:rFonts w:ascii="Verdana" w:hAnsi="Verdana"/>
                <w:sz w:val="20"/>
              </w:rPr>
              <w:t>slices</w:t>
            </w:r>
            <w:proofErr w:type="gramEnd"/>
            <w:r>
              <w:rPr>
                <w:rFonts w:ascii="Verdana" w:hAnsi="Verdana"/>
                <w:sz w:val="20"/>
              </w:rPr>
              <w:t xml:space="preserve"> on top of pudding layer.  Cover bananas with whipped topping.  Refrigerate at least 3 hours before serving.  If using banana slices for garnish, toss with lemon juice to prevent browning.</w:t>
            </w:r>
          </w:p>
        </w:tc>
      </w:tr>
    </w:tbl>
    <w:p w14:paraId="3FDE7980" w14:textId="77777777" w:rsidR="00DE2C56" w:rsidRDefault="00DE2C56"/>
    <w:sectPr w:rsidR="00DE2C56">
      <w:pgSz w:w="15840" w:h="12240" w:orient="landscape" w:code="1"/>
      <w:pgMar w:top="720" w:right="720" w:bottom="720" w:left="0" w:header="0" w:footer="0" w:gutter="72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1E5"/>
    <w:rsid w:val="00841C9A"/>
    <w:rsid w:val="00D361E5"/>
    <w:rsid w:val="00DE2C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0E774"/>
  <w15:chartTrackingRefBased/>
  <w15:docId w15:val="{F2645FE0-12E0-48FA-8961-A578299CB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semiHidden/>
    <w:pPr>
      <w:tabs>
        <w:tab w:val="center" w:pos="4320"/>
        <w:tab w:val="right" w:pos="8640"/>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0"/>
    </w:rPr>
  </w:style>
  <w:style w:type="paragraph" w:styleId="Header">
    <w:name w:val="header"/>
    <w:basedOn w:val="Normal"/>
    <w:semiHidden/>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basedOn w:val="DefaultParagraphFont"/>
    <w:semiHidden/>
    <w:rPr>
      <w:color w:val="0000FF"/>
      <w:u w:val="single"/>
    </w:rPr>
  </w:style>
  <w:style w:type="character" w:styleId="PageNumber">
    <w:name w:val="page number"/>
    <w:basedOn w:val="DefaultParagraphFont"/>
    <w:semiHidden/>
  </w:style>
  <w:style w:type="paragraph" w:customStyle="1" w:styleId="ParaNO">
    <w:name w:val="Para NO #"/>
    <w:basedOn w:val="headingNUMBER"/>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2005-08-17T03:26:00Z</cp:lastPrinted>
  <dcterms:created xsi:type="dcterms:W3CDTF">2021-05-11T19:14:00Z</dcterms:created>
  <dcterms:modified xsi:type="dcterms:W3CDTF">2021-05-11T19:14:00Z</dcterms:modified>
</cp:coreProperties>
</file>