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7308" w:type="dxa"/>
        <w:tblLook w:val="0000" w:firstRow="0" w:lastRow="0" w:firstColumn="0" w:lastColumn="0" w:noHBand="0" w:noVBand="0"/>
      </w:tblPr>
      <w:tblGrid>
        <w:gridCol w:w="7308"/>
      </w:tblGrid>
      <w:tr w:rsidR="00DE7743" w14:paraId="78C06FD0" w14:textId="77777777" w:rsidTr="00DE7743">
        <w:tblPrEx>
          <w:tblCellMar>
            <w:top w:w="0" w:type="dxa"/>
            <w:bottom w:w="0" w:type="dxa"/>
          </w:tblCellMar>
        </w:tblPrEx>
        <w:trPr>
          <w:trHeight w:val="652"/>
        </w:trPr>
        <w:tc>
          <w:tcPr>
            <w:tcW w:w="7308" w:type="dxa"/>
          </w:tcPr>
          <w:p w14:paraId="0FD98CA2" w14:textId="77777777" w:rsidR="00DE7743" w:rsidRDefault="00DE7743" w:rsidP="00F7500D">
            <w:pPr>
              <w:pStyle w:val="Heading5"/>
              <w:ind w:right="252" w:firstLine="720"/>
              <w:rPr>
                <w:sz w:val="28"/>
              </w:rPr>
            </w:pPr>
            <w:r>
              <w:rPr>
                <w:sz w:val="28"/>
              </w:rPr>
              <w:t>Pumpkin Cheesecake</w:t>
            </w:r>
          </w:p>
        </w:tc>
      </w:tr>
      <w:tr w:rsidR="00DE7743" w14:paraId="65B46262" w14:textId="77777777" w:rsidTr="00DE7743">
        <w:tblPrEx>
          <w:tblCellMar>
            <w:top w:w="0" w:type="dxa"/>
            <w:bottom w:w="0" w:type="dxa"/>
          </w:tblCellMar>
        </w:tblPrEx>
        <w:trPr>
          <w:trHeight w:val="4396"/>
        </w:trPr>
        <w:tc>
          <w:tcPr>
            <w:tcW w:w="7308" w:type="dxa"/>
          </w:tcPr>
          <w:p w14:paraId="098E67EA" w14:textId="77777777" w:rsidR="00DE7743" w:rsidRDefault="00DE7743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</w:pPr>
            <w:r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  <w:t xml:space="preserve">INGREDIENTS: </w:t>
            </w:r>
          </w:p>
          <w:p w14:paraId="37353E78" w14:textId="77777777" w:rsidR="00DE7743" w:rsidRDefault="00DE7743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Crust:</w:t>
            </w:r>
          </w:p>
          <w:p w14:paraId="10AA5FDB" w14:textId="77777777" w:rsidR="00DE7743" w:rsidRDefault="00DE7743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 xml:space="preserve">¼ cup margarine or </w:t>
            </w:r>
            <w:proofErr w:type="spellStart"/>
            <w:r>
              <w:rPr>
                <w:rFonts w:ascii="Verdana" w:hAnsi="Verdana"/>
                <w:sz w:val="18"/>
              </w:rPr>
              <w:t>buter</w:t>
            </w:r>
            <w:proofErr w:type="spellEnd"/>
          </w:p>
          <w:p w14:paraId="732C1B5D" w14:textId="77777777" w:rsidR="00DE7743" w:rsidRDefault="00DE7743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1 ¼ cup graham cracker crumbs (or crushed ginger snaps)</w:t>
            </w:r>
          </w:p>
          <w:p w14:paraId="7E22B192" w14:textId="77777777" w:rsidR="00DE7743" w:rsidRDefault="00DE7743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</w:p>
          <w:p w14:paraId="140338BC" w14:textId="77777777" w:rsidR="00DE7743" w:rsidRDefault="00DE7743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</w:p>
          <w:p w14:paraId="5AA4402A" w14:textId="77777777" w:rsidR="00DE7743" w:rsidRDefault="00DE7743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Filling:</w:t>
            </w:r>
          </w:p>
          <w:p w14:paraId="6A3E6A1D" w14:textId="77777777" w:rsidR="00DE7743" w:rsidRDefault="00DE7743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2 8oz pkgs cream cheese, softened</w:t>
            </w:r>
          </w:p>
          <w:p w14:paraId="7779D916" w14:textId="77777777" w:rsidR="00DE7743" w:rsidRDefault="00DE7743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2/3 cup sugar</w:t>
            </w:r>
          </w:p>
          <w:p w14:paraId="188A192E" w14:textId="77777777" w:rsidR="00DE7743" w:rsidRDefault="00DE7743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2 eggs</w:t>
            </w:r>
          </w:p>
          <w:p w14:paraId="04F4BAAD" w14:textId="77777777" w:rsidR="00DE7743" w:rsidRDefault="00DE7743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1 14oz can pumpkin</w:t>
            </w:r>
          </w:p>
          <w:p w14:paraId="3BAA44D5" w14:textId="77777777" w:rsidR="00DE7743" w:rsidRDefault="00DE7743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½ tsp cinnamon</w:t>
            </w:r>
          </w:p>
          <w:p w14:paraId="0E1F6BE2" w14:textId="77777777" w:rsidR="00DE7743" w:rsidRDefault="00DE7743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½ tsp nutmeg</w:t>
            </w:r>
          </w:p>
          <w:p w14:paraId="667A8209" w14:textId="77777777" w:rsidR="00DE7743" w:rsidRDefault="00DE7743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½ tsp ginger</w:t>
            </w:r>
          </w:p>
          <w:p w14:paraId="04DB714F" w14:textId="77777777" w:rsidR="00DE7743" w:rsidRDefault="00DE7743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½ tsp salt</w:t>
            </w:r>
          </w:p>
        </w:tc>
      </w:tr>
      <w:tr w:rsidR="00DE7743" w14:paraId="6020E391" w14:textId="77777777" w:rsidTr="00DE7743">
        <w:tblPrEx>
          <w:tblCellMar>
            <w:top w:w="0" w:type="dxa"/>
            <w:bottom w:w="0" w:type="dxa"/>
          </w:tblCellMar>
        </w:tblPrEx>
        <w:trPr>
          <w:trHeight w:val="4726"/>
        </w:trPr>
        <w:tc>
          <w:tcPr>
            <w:tcW w:w="7308" w:type="dxa"/>
          </w:tcPr>
          <w:p w14:paraId="542F39C5" w14:textId="77777777" w:rsidR="00DE7743" w:rsidRDefault="00DE7743" w:rsidP="00F7500D">
            <w:pPr>
              <w:ind w:right="252" w:firstLine="720"/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</w:pPr>
            <w:r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  <w:t>DIRECTIONS:</w:t>
            </w:r>
          </w:p>
          <w:p w14:paraId="32C8112F" w14:textId="77777777" w:rsidR="00DE7743" w:rsidRDefault="00DE7743" w:rsidP="00AD420D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80" w:right="252" w:hanging="36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Melt butter in a saucepan and stir in crumbs.  Press into 9”x9” springform pan and bake at 350°F for 10 minutes.</w:t>
            </w:r>
          </w:p>
          <w:p w14:paraId="40481104" w14:textId="77777777" w:rsidR="00DE7743" w:rsidRDefault="00DE7743" w:rsidP="00AD420D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80" w:right="252" w:hanging="36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 xml:space="preserve">Beat cream cheese and sugar together well.  </w:t>
            </w:r>
          </w:p>
          <w:p w14:paraId="27C1913C" w14:textId="77777777" w:rsidR="00DE7743" w:rsidRDefault="00DE7743" w:rsidP="00AD420D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80" w:right="252" w:hanging="36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 xml:space="preserve">Add eggs, one at a time, beating after each addition.  </w:t>
            </w:r>
          </w:p>
          <w:p w14:paraId="47ED68EA" w14:textId="77777777" w:rsidR="00DE7743" w:rsidRDefault="00DE7743" w:rsidP="00AD420D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80" w:right="252" w:hanging="36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Mix in remaining ingredients.</w:t>
            </w:r>
          </w:p>
          <w:p w14:paraId="79DEA2BC" w14:textId="77777777" w:rsidR="00DE7743" w:rsidRDefault="00DE7743" w:rsidP="00AD420D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80" w:right="252" w:hanging="36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Pour over crust.  Bake at 350°F for 1 hour or until firm.</w:t>
            </w:r>
          </w:p>
          <w:p w14:paraId="6D15FC4E" w14:textId="77777777" w:rsidR="00DE7743" w:rsidRPr="00AD420D" w:rsidRDefault="00DE7743" w:rsidP="00AD420D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80" w:right="252" w:hanging="36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Chill and garnish with whipping cream.  Sprinkle a bit of nutmeg or ginger on the whipped cream if desired.</w:t>
            </w:r>
          </w:p>
        </w:tc>
      </w:tr>
    </w:tbl>
    <w:p w14:paraId="68C723CA" w14:textId="77777777" w:rsidR="00F7500D" w:rsidRDefault="00F7500D"/>
    <w:sectPr w:rsidR="00F7500D">
      <w:pgSz w:w="15840" w:h="12240" w:orient="landscape" w:code="1"/>
      <w:pgMar w:top="720" w:right="720" w:bottom="720" w:left="0" w:header="0" w:footer="0" w:gutter="72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B9193A"/>
    <w:multiLevelType w:val="hybridMultilevel"/>
    <w:tmpl w:val="E48675CE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17346D03"/>
    <w:multiLevelType w:val="hybridMultilevel"/>
    <w:tmpl w:val="AE161096"/>
    <w:lvl w:ilvl="0" w:tplc="B18AAA00">
      <w:start w:val="1"/>
      <w:numFmt w:val="decimal"/>
      <w:lvlText w:val="%1"/>
      <w:lvlJc w:val="left"/>
      <w:pPr>
        <w:tabs>
          <w:tab w:val="num" w:pos="0"/>
        </w:tabs>
        <w:ind w:left="0" w:hanging="360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2B644945"/>
    <w:multiLevelType w:val="multilevel"/>
    <w:tmpl w:val="00D66634"/>
    <w:lvl w:ilvl="0">
      <w:start w:val="6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>
      <w:start w:val="1"/>
      <w:numFmt w:val="decimal"/>
      <w:lvlRestart w:val="0"/>
      <w:pStyle w:val="headingNUMBER"/>
      <w:lvlText w:val="[%2]"/>
      <w:lvlJc w:val="left"/>
      <w:pPr>
        <w:tabs>
          <w:tab w:val="num" w:pos="360"/>
        </w:tabs>
        <w:ind w:left="0" w:firstLine="0"/>
      </w:pPr>
      <w:rPr>
        <w:rFonts w:ascii="Times New Roman" w:hAnsi="Times New Roman" w:hint="default"/>
        <w:b w:val="0"/>
        <w:i w:val="0"/>
        <w:sz w:val="26"/>
      </w:rPr>
    </w:lvl>
    <w:lvl w:ilvl="2">
      <w:start w:val="1"/>
      <w:numFmt w:val="none"/>
      <w:lvlRestart w:val="0"/>
      <w:suff w:val="nothing"/>
      <w:lvlText w:val="%3"/>
      <w:lvlJc w:val="left"/>
      <w:pPr>
        <w:ind w:left="1440" w:firstLine="0"/>
      </w:pPr>
    </w:lvl>
    <w:lvl w:ilvl="3">
      <w:start w:val="1"/>
      <w:numFmt w:val="decimal"/>
      <w:lvlRestart w:val="0"/>
      <w:suff w:val="nothing"/>
      <w:lvlText w:val="%4."/>
      <w:lvlJc w:val="left"/>
      <w:pPr>
        <w:ind w:left="1440" w:firstLine="0"/>
      </w:pPr>
    </w:lvl>
    <w:lvl w:ilvl="4">
      <w:start w:val="1"/>
      <w:numFmt w:val="lowerLetter"/>
      <w:lvlRestart w:val="0"/>
      <w:suff w:val="nothing"/>
      <w:lvlText w:val="(%5)"/>
      <w:lvlJc w:val="left"/>
      <w:pPr>
        <w:ind w:left="1440" w:firstLine="0"/>
      </w:pPr>
    </w:lvl>
    <w:lvl w:ilvl="5">
      <w:start w:val="1"/>
      <w:numFmt w:val="lowerRoman"/>
      <w:lvlRestart w:val="0"/>
      <w:suff w:val="nothing"/>
      <w:lvlText w:val="(%6)"/>
      <w:lvlJc w:val="left"/>
      <w:pPr>
        <w:ind w:left="1440" w:firstLine="72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%8"/>
      <w:lvlJc w:val="left"/>
      <w:pPr>
        <w:ind w:left="0" w:firstLine="0"/>
      </w:pPr>
    </w:lvl>
    <w:lvl w:ilvl="8">
      <w:start w:val="1"/>
      <w:numFmt w:val="none"/>
      <w:suff w:val="nothing"/>
      <w:lvlText w:val="%9"/>
      <w:lvlJc w:val="left"/>
      <w:pPr>
        <w:ind w:left="0" w:firstLine="0"/>
      </w:pPr>
    </w:lvl>
  </w:abstractNum>
  <w:abstractNum w:abstractNumId="3" w15:restartNumberingAfterBreak="0">
    <w:nsid w:val="493F37F7"/>
    <w:multiLevelType w:val="hybridMultilevel"/>
    <w:tmpl w:val="663C6C60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99347EB"/>
    <w:multiLevelType w:val="hybridMultilevel"/>
    <w:tmpl w:val="B0DA1B08"/>
    <w:lvl w:ilvl="0" w:tplc="B18AAA00">
      <w:start w:val="1"/>
      <w:numFmt w:val="decimal"/>
      <w:lvlText w:val="%1"/>
      <w:lvlJc w:val="left"/>
      <w:pPr>
        <w:tabs>
          <w:tab w:val="num" w:pos="1080"/>
        </w:tabs>
        <w:ind w:left="1080" w:hanging="360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5" w15:restartNumberingAfterBreak="0">
    <w:nsid w:val="62786807"/>
    <w:multiLevelType w:val="hybridMultilevel"/>
    <w:tmpl w:val="67FCC474"/>
    <w:lvl w:ilvl="0" w:tplc="B18AAA00">
      <w:start w:val="1"/>
      <w:numFmt w:val="decimal"/>
      <w:lvlText w:val="%1"/>
      <w:lvlJc w:val="left"/>
      <w:pPr>
        <w:tabs>
          <w:tab w:val="num" w:pos="0"/>
        </w:tabs>
        <w:ind w:left="0" w:hanging="360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7B03754D"/>
    <w:multiLevelType w:val="hybridMultilevel"/>
    <w:tmpl w:val="A31E270E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1"/>
  </w:num>
  <w:num w:numId="5">
    <w:abstractNumId w:val="4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500D"/>
    <w:rsid w:val="009D1C55"/>
    <w:rsid w:val="00AD420D"/>
    <w:rsid w:val="00B21AAE"/>
    <w:rsid w:val="00BD2FBD"/>
    <w:rsid w:val="00D7175D"/>
    <w:rsid w:val="00DE7743"/>
    <w:rsid w:val="00F75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A371017"/>
  <w15:chartTrackingRefBased/>
  <w15:docId w15:val="{16D8C4C1-FE29-4E26-94E5-B7AB40A19D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sz w:val="26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30"/>
    </w:rPr>
  </w:style>
  <w:style w:type="paragraph" w:styleId="Heading2">
    <w:name w:val="heading 2"/>
    <w:basedOn w:val="Normal"/>
    <w:next w:val="Normal"/>
    <w:qFormat/>
    <w:pPr>
      <w:keepNext/>
      <w:spacing w:before="240" w:after="120" w:line="480" w:lineRule="auto"/>
      <w:jc w:val="center"/>
      <w:outlineLvl w:val="1"/>
    </w:pPr>
    <w:rPr>
      <w:b/>
      <w:sz w:val="30"/>
    </w:rPr>
  </w:style>
  <w:style w:type="paragraph" w:styleId="Heading3">
    <w:name w:val="heading 3"/>
    <w:basedOn w:val="Normal"/>
    <w:next w:val="Normal"/>
    <w:qFormat/>
    <w:pPr>
      <w:outlineLvl w:val="2"/>
    </w:pPr>
    <w:rPr>
      <w:b/>
    </w:rPr>
  </w:style>
  <w:style w:type="paragraph" w:styleId="Heading4">
    <w:name w:val="heading 4"/>
    <w:basedOn w:val="Normal"/>
    <w:next w:val="Normal"/>
    <w:qFormat/>
    <w:pPr>
      <w:keepNext/>
      <w:spacing w:before="120" w:after="120" w:line="480" w:lineRule="auto"/>
      <w:outlineLvl w:val="3"/>
    </w:pPr>
    <w:rPr>
      <w:b/>
      <w:lang w:val="en-US"/>
    </w:rPr>
  </w:style>
  <w:style w:type="paragraph" w:styleId="Heading5">
    <w:name w:val="heading 5"/>
    <w:basedOn w:val="Normal"/>
    <w:next w:val="Normal"/>
    <w:qFormat/>
    <w:pPr>
      <w:keepNext/>
      <w:ind w:right="-708" w:firstLine="480"/>
      <w:jc w:val="left"/>
      <w:outlineLvl w:val="4"/>
    </w:pPr>
    <w:rPr>
      <w:rFonts w:ascii="Verdana" w:hAnsi="Verdana"/>
      <w:spacing w:val="20"/>
      <w:sz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Doubleindent-quote">
    <w:name w:val="Double indent-quote"/>
    <w:basedOn w:val="Normal"/>
    <w:pPr>
      <w:tabs>
        <w:tab w:val="left" w:pos="2160"/>
      </w:tabs>
      <w:spacing w:before="120" w:after="240"/>
      <w:ind w:left="1440" w:right="1440"/>
    </w:pPr>
  </w:style>
  <w:style w:type="paragraph" w:customStyle="1" w:styleId="Double-indent-subquote">
    <w:name w:val="Double-indent-subquote"/>
    <w:pPr>
      <w:widowControl w:val="0"/>
      <w:tabs>
        <w:tab w:val="left" w:pos="2880"/>
      </w:tabs>
      <w:spacing w:before="120" w:after="120"/>
      <w:ind w:left="2160" w:right="2160"/>
      <w:jc w:val="both"/>
    </w:pPr>
    <w:rPr>
      <w:sz w:val="26"/>
      <w:lang w:eastAsia="en-US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FootnoteReference">
    <w:name w:val="footnote reference"/>
    <w:basedOn w:val="DefaultParagraphFont"/>
    <w:semiHidden/>
    <w:rPr>
      <w:vertAlign w:val="superscript"/>
    </w:rPr>
  </w:style>
  <w:style w:type="paragraph" w:styleId="FootnoteText">
    <w:name w:val="footnote text"/>
    <w:basedOn w:val="Normal"/>
    <w:semiHidden/>
    <w:rPr>
      <w:sz w:val="20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customStyle="1" w:styleId="headingNUMBER">
    <w:name w:val="heading: NUMBER"/>
    <w:basedOn w:val="Normal"/>
    <w:autoRedefine/>
    <w:pPr>
      <w:numPr>
        <w:ilvl w:val="1"/>
        <w:numId w:val="1"/>
      </w:numPr>
      <w:tabs>
        <w:tab w:val="clear" w:pos="360"/>
        <w:tab w:val="left" w:pos="720"/>
      </w:tabs>
      <w:spacing w:before="120" w:after="120" w:line="480" w:lineRule="auto"/>
    </w:pPr>
  </w:style>
  <w:style w:type="character" w:styleId="Hyperlink">
    <w:name w:val="Hyperlink"/>
    <w:basedOn w:val="DefaultParagraphFont"/>
    <w:rPr>
      <w:color w:val="0000FF"/>
      <w:u w:val="single"/>
    </w:rPr>
  </w:style>
  <w:style w:type="character" w:styleId="PageNumber">
    <w:name w:val="page number"/>
    <w:basedOn w:val="DefaultParagraphFont"/>
  </w:style>
  <w:style w:type="paragraph" w:customStyle="1" w:styleId="ParaNO">
    <w:name w:val="Para NO #"/>
    <w:basedOn w:val="headingNUMBER"/>
    <w:pPr>
      <w:numPr>
        <w:ilvl w:val="0"/>
        <w:numId w:val="0"/>
      </w:numPr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D420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420D"/>
    <w:rPr>
      <w:rFonts w:ascii="Tahoma" w:hAnsi="Tahoma" w:cs="Tahoma"/>
      <w:sz w:val="16"/>
      <w:szCs w:val="16"/>
      <w:lang w:val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102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Apple Cheddar Scones</vt:lpstr>
    </vt:vector>
  </TitlesOfParts>
  <Company>Government of Ontario</Company>
  <LinksUpToDate>false</LinksUpToDate>
  <CharactersWithSpaces>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Apple Cheddar Scones</dc:title>
  <dc:subject/>
  <dc:creator>OTIS Support</dc:creator>
  <cp:keywords/>
  <cp:lastModifiedBy>Shannon Allhusen</cp:lastModifiedBy>
  <cp:revision>2</cp:revision>
  <cp:lastPrinted>2011-04-04T02:28:00Z</cp:lastPrinted>
  <dcterms:created xsi:type="dcterms:W3CDTF">2021-05-11T19:38:00Z</dcterms:created>
  <dcterms:modified xsi:type="dcterms:W3CDTF">2021-05-11T19:38:00Z</dcterms:modified>
</cp:coreProperties>
</file>