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190" w:type="dxa"/>
        <w:tblLook w:val="0000" w:firstRow="0" w:lastRow="0" w:firstColumn="0" w:lastColumn="0" w:noHBand="0" w:noVBand="0"/>
      </w:tblPr>
      <w:tblGrid>
        <w:gridCol w:w="8190"/>
      </w:tblGrid>
      <w:tr w:rsidR="00A408C2" w14:paraId="339D0800" w14:textId="77777777" w:rsidTr="00A408C2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190" w:type="dxa"/>
          </w:tcPr>
          <w:p w14:paraId="5B1E472A" w14:textId="77777777" w:rsidR="00A408C2" w:rsidRDefault="00A408C2" w:rsidP="004F3021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Turtle Cookie Bars</w:t>
            </w:r>
          </w:p>
        </w:tc>
      </w:tr>
      <w:tr w:rsidR="00A408C2" w14:paraId="585206A4" w14:textId="77777777" w:rsidTr="00A408C2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190" w:type="dxa"/>
          </w:tcPr>
          <w:p w14:paraId="2A48B780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2B478A0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Crust:</w:t>
            </w:r>
          </w:p>
          <w:p w14:paraId="208464C6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cups flour</w:t>
            </w:r>
          </w:p>
          <w:p w14:paraId="121AC0D2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brown sugar</w:t>
            </w:r>
          </w:p>
          <w:p w14:paraId="2763F74E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butter, softened</w:t>
            </w:r>
          </w:p>
          <w:p w14:paraId="41133BF6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</w:p>
          <w:p w14:paraId="19F010EE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</w:t>
            </w:r>
            <w:r w:rsidRPr="00500D48">
              <w:rPr>
                <w:rFonts w:ascii="Verdana" w:hAnsi="Verdana"/>
                <w:sz w:val="18"/>
                <w:vertAlign w:val="superscript"/>
              </w:rPr>
              <w:t>nd</w:t>
            </w:r>
            <w:r>
              <w:rPr>
                <w:rFonts w:ascii="Verdana" w:hAnsi="Verdana"/>
                <w:sz w:val="18"/>
              </w:rPr>
              <w:t xml:space="preserve"> Layer:</w:t>
            </w:r>
          </w:p>
          <w:p w14:paraId="29C635A8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pecan halves or chopped pecans</w:t>
            </w:r>
          </w:p>
          <w:p w14:paraId="3405348A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butter</w:t>
            </w:r>
          </w:p>
          <w:p w14:paraId="46BD690D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brown sugar</w:t>
            </w:r>
          </w:p>
          <w:p w14:paraId="6B73E62C" w14:textId="77777777" w:rsidR="00A408C2" w:rsidRDefault="00A408C2" w:rsidP="004F3021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milk chocolate morsels</w:t>
            </w:r>
          </w:p>
        </w:tc>
      </w:tr>
      <w:tr w:rsidR="00A408C2" w14:paraId="6A5BF239" w14:textId="77777777" w:rsidTr="00A408C2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190" w:type="dxa"/>
          </w:tcPr>
          <w:p w14:paraId="5DD5A7B4" w14:textId="77777777" w:rsidR="00A408C2" w:rsidRDefault="00A408C2" w:rsidP="004F3021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88F9455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350</w:t>
            </w:r>
            <w:r w:rsidRPr="008E059D">
              <w:rPr>
                <w:rFonts w:ascii="Verdana" w:hAnsi="Verdana"/>
                <w:sz w:val="18"/>
                <w:szCs w:val="18"/>
              </w:rPr>
              <w:sym w:font="Symbol" w:char="F0B0"/>
            </w:r>
            <w:r w:rsidRPr="008E059D">
              <w:rPr>
                <w:rFonts w:ascii="Verdana" w:hAnsi="Verdana"/>
                <w:sz w:val="18"/>
                <w:szCs w:val="18"/>
              </w:rPr>
              <w:t>F</w:t>
            </w:r>
          </w:p>
          <w:p w14:paraId="673A68F4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Combine first 3 ingredients in a mixing bowl</w:t>
            </w:r>
          </w:p>
          <w:p w14:paraId="46D93DF2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Beat at medium speed with an electric mixer until blended.</w:t>
            </w:r>
          </w:p>
          <w:p w14:paraId="172A3692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Pat mixture firmly into an ungreased 9x13 pan.</w:t>
            </w:r>
          </w:p>
          <w:p w14:paraId="497C47B8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Arrange pecans over crust.</w:t>
            </w:r>
          </w:p>
          <w:p w14:paraId="3FD83F07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Combine 2/3 cup butter and ½ cup brown sugar in a saucepan.</w:t>
            </w:r>
          </w:p>
          <w:p w14:paraId="65F6B992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Bring to boil over medium high heat, stirring constantly.</w:t>
            </w:r>
          </w:p>
          <w:p w14:paraId="453A0190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Cook 3 minutes, stirring constantly.</w:t>
            </w:r>
          </w:p>
          <w:p w14:paraId="5D5ABDE3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mixture over pecans.</w:t>
            </w:r>
          </w:p>
          <w:p w14:paraId="7D339FBA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for 15-17 minutes or until golden and bubbly.</w:t>
            </w:r>
          </w:p>
          <w:p w14:paraId="4083A2D9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Remove from oven; sprinkle with chocolate morsels.</w:t>
            </w:r>
          </w:p>
          <w:p w14:paraId="150B377A" w14:textId="77777777" w:rsidR="00A408C2" w:rsidRDefault="00A408C2" w:rsidP="00A408C2">
            <w:pPr>
              <w:numPr>
                <w:ilvl w:val="0"/>
                <w:numId w:val="1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Let stand 2-3 minutes or until slightly melted.  Gently swirl chocolate with a knife, leaving some morsels whole (do not spread).  Let cool on a wire rack at room temperature until chocolate has set.  Cut into squares.</w:t>
            </w:r>
          </w:p>
        </w:tc>
      </w:tr>
    </w:tbl>
    <w:p w14:paraId="1F5F57E9" w14:textId="77777777" w:rsidR="00CB75EB" w:rsidRDefault="00CB75EB"/>
    <w:sectPr w:rsidR="00CB75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C2"/>
    <w:rsid w:val="00A408C2"/>
    <w:rsid w:val="00CB7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8153A"/>
  <w15:chartTrackingRefBased/>
  <w15:docId w15:val="{016CF530-7E79-44AE-9587-0609F1E8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8C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A408C2"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A408C2"/>
    <w:rPr>
      <w:rFonts w:ascii="Verdana" w:eastAsia="Times New Roman" w:hAnsi="Verdana" w:cs="Times New Roman"/>
      <w:spacing w:val="20"/>
      <w:sz w:val="32"/>
      <w:szCs w:val="20"/>
    </w:rPr>
  </w:style>
  <w:style w:type="paragraph" w:styleId="Footer">
    <w:name w:val="footer"/>
    <w:basedOn w:val="Normal"/>
    <w:link w:val="FooterChar"/>
    <w:rsid w:val="00A408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408C2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2021-05-11T19:16:00Z</dcterms:created>
  <dcterms:modified xsi:type="dcterms:W3CDTF">2021-05-11T19:17:00Z</dcterms:modified>
</cp:coreProperties>
</file>