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AE0" w:rsidRPr="00315AE0" w:rsidRDefault="00315AE0" w:rsidP="00315AE0">
      <w:pPr>
        <w:spacing w:after="150" w:line="240" w:lineRule="atLeast"/>
        <w:textAlignment w:val="baseline"/>
        <w:outlineLvl w:val="0"/>
        <w:rPr>
          <w:rFonts w:ascii="Times New Roman" w:eastAsia="Times New Roman" w:hAnsi="Times New Roman" w:cs="Times New Roman"/>
          <w:color w:val="0A6893"/>
          <w:kern w:val="36"/>
          <w:sz w:val="54"/>
          <w:szCs w:val="54"/>
        </w:rPr>
      </w:pPr>
      <w:r w:rsidRPr="00315AE0">
        <w:rPr>
          <w:rFonts w:ascii="Times New Roman" w:eastAsia="Times New Roman" w:hAnsi="Times New Roman" w:cs="Times New Roman"/>
          <w:color w:val="0A6893"/>
          <w:kern w:val="36"/>
          <w:sz w:val="54"/>
          <w:szCs w:val="54"/>
        </w:rPr>
        <w:t>Rhubarb Jam</w:t>
      </w:r>
    </w:p>
    <w:p w:rsidR="00315AE0" w:rsidRPr="00315AE0" w:rsidRDefault="00315AE0" w:rsidP="00315AE0">
      <w:pPr>
        <w:spacing w:after="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b/>
          <w:bCs/>
          <w:color w:val="454134"/>
          <w:sz w:val="24"/>
          <w:szCs w:val="24"/>
          <w:bdr w:val="none" w:sz="0" w:space="0" w:color="auto" w:frame="1"/>
        </w:rPr>
        <w:t>Yield:</w:t>
      </w: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 5 cups</w:t>
      </w:r>
    </w:p>
    <w:p w:rsidR="00315AE0" w:rsidRDefault="00315AE0" w:rsidP="00315AE0">
      <w:pPr>
        <w:spacing w:after="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b/>
          <w:bCs/>
          <w:color w:val="454134"/>
          <w:sz w:val="24"/>
          <w:szCs w:val="24"/>
          <w:bdr w:val="none" w:sz="0" w:space="0" w:color="auto" w:frame="1"/>
        </w:rPr>
        <w:t>Before You Begin</w:t>
      </w:r>
      <w:proofErr w:type="gramStart"/>
      <w:r w:rsidRPr="00315AE0">
        <w:rPr>
          <w:rFonts w:ascii="inherit" w:eastAsia="Times New Roman" w:hAnsi="inherit" w:cs="Helvetica"/>
          <w:b/>
          <w:bCs/>
          <w:color w:val="454134"/>
          <w:sz w:val="24"/>
          <w:szCs w:val="24"/>
          <w:bdr w:val="none" w:sz="0" w:space="0" w:color="auto" w:frame="1"/>
        </w:rPr>
        <w:t>:</w:t>
      </w:r>
      <w:proofErr w:type="gramEnd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br/>
        <w:t>Prepare calcium water. To do this, combine ½ teaspoon calcium powder (in the small packet in your box of Pomona's pectin) with ½ cup water in a small, clear jar with a lid. Shake well. Extra calcium water should be stored in the refrigerator for future use.</w:t>
      </w:r>
    </w:p>
    <w:p w:rsidR="00315AE0" w:rsidRPr="00315AE0" w:rsidRDefault="00315AE0" w:rsidP="00315AE0">
      <w:pPr>
        <w:spacing w:after="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bookmarkStart w:id="0" w:name="_GoBack"/>
      <w:bookmarkEnd w:id="0"/>
    </w:p>
    <w:p w:rsidR="00315AE0" w:rsidRPr="00315AE0" w:rsidRDefault="00315AE0" w:rsidP="00315AE0">
      <w:pPr>
        <w:spacing w:after="0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0A6893"/>
          <w:sz w:val="30"/>
          <w:szCs w:val="30"/>
        </w:rPr>
      </w:pPr>
      <w:r w:rsidRPr="00315AE0">
        <w:rPr>
          <w:rFonts w:ascii="Times New Roman" w:eastAsia="Times New Roman" w:hAnsi="Times New Roman" w:cs="Times New Roman"/>
          <w:color w:val="0A6893"/>
          <w:sz w:val="30"/>
          <w:szCs w:val="30"/>
        </w:rPr>
        <w:t>Rhubarb Jam Ingredients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 xml:space="preserve">4 cups cooked rhubarb (about 2 ½ </w:t>
      </w:r>
      <w:proofErr w:type="spellStart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lbs</w:t>
      </w:r>
      <w:proofErr w:type="spellEnd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 xml:space="preserve"> rhubarb stalks</w:t>
      </w:r>
      <w:proofErr w:type="gramStart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)</w:t>
      </w:r>
      <w:proofErr w:type="gramEnd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br/>
        <w:t>¼ cup lemon juice</w:t>
      </w: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br/>
        <w:t>2 teaspoons calcium water</w:t>
      </w: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br/>
        <w:t>1 cup honey or 2 cups sugar</w:t>
      </w: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br/>
        <w:t>3 teaspoons Pomona’s pectin powder</w:t>
      </w:r>
    </w:p>
    <w:p w:rsidR="00315AE0" w:rsidRPr="00315AE0" w:rsidRDefault="00315AE0" w:rsidP="00315AE0">
      <w:pPr>
        <w:spacing w:after="0" w:line="390" w:lineRule="atLeast"/>
        <w:textAlignment w:val="baseline"/>
        <w:outlineLvl w:val="2"/>
        <w:rPr>
          <w:rFonts w:ascii="Times New Roman" w:eastAsia="Times New Roman" w:hAnsi="Times New Roman" w:cs="Times New Roman"/>
          <w:color w:val="0A6893"/>
          <w:sz w:val="30"/>
          <w:szCs w:val="30"/>
        </w:rPr>
      </w:pPr>
      <w:r w:rsidRPr="00315AE0">
        <w:rPr>
          <w:rFonts w:ascii="Times New Roman" w:eastAsia="Times New Roman" w:hAnsi="Times New Roman" w:cs="Times New Roman"/>
          <w:color w:val="0A6893"/>
          <w:sz w:val="30"/>
          <w:szCs w:val="30"/>
        </w:rPr>
        <w:t>Rhubarb Jam Directions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1. Wash jars, lids, and bands. Place jars in canner, fill canner 2/3 full with water, bring to a boil. Turn off heat, cover, and keep jars in hot canner water until ready to use. Place lids in water in a small saucepan; cover and heat to a low boil. Turn off heat and keep lids in hot water until ready to use.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2. Wash and trim rhubarb stalks. Cut into ½ inch pieces. Put in saucepan, add a little water, and simmer until soft.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3. Measure 4 cups cooked fruit back into saucepan.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4. Add calcium water and lemon juice and mix well.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5. Measure sugar or room temperature honey into a bowl. Thoroughly mix pectin powder into sweetener. Set aside.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6. Bring fruit mixture to a full boil. Add pectin-sweetener mixture, stirring vigorously for 1 to 2 minutes to dissolve the pectin while the jam comes back up to a boil. Once the jam returns to a full boil, remove it from the heat.</w:t>
      </w:r>
    </w:p>
    <w:p w:rsidR="00315AE0" w:rsidRPr="00315AE0" w:rsidRDefault="00315AE0" w:rsidP="00315AE0">
      <w:pPr>
        <w:spacing w:after="390" w:line="390" w:lineRule="atLeast"/>
        <w:textAlignment w:val="baseline"/>
        <w:rPr>
          <w:rFonts w:ascii="inherit" w:eastAsia="Times New Roman" w:hAnsi="inherit" w:cs="Helvetica"/>
          <w:color w:val="454134"/>
          <w:sz w:val="24"/>
          <w:szCs w:val="24"/>
        </w:rPr>
      </w:pPr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 xml:space="preserve">7. Fill hot jars to ¼” of top. Wipe rims clean. Screw on 2-piece lids. Put filled jars in boiling water to cover. Boil 10 minutes (add 1 minute more for every 1,000 ft. above sea level). Remove from water. </w:t>
      </w:r>
      <w:proofErr w:type="gramStart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>Let jars cool.</w:t>
      </w:r>
      <w:proofErr w:type="gramEnd"/>
      <w:r w:rsidRPr="00315AE0">
        <w:rPr>
          <w:rFonts w:ascii="inherit" w:eastAsia="Times New Roman" w:hAnsi="inherit" w:cs="Helvetica"/>
          <w:color w:val="454134"/>
          <w:sz w:val="24"/>
          <w:szCs w:val="24"/>
        </w:rPr>
        <w:t xml:space="preserve"> Check seals; lids should be sucked down. Eat within 1 year. Lasts 3 weeks once opened.</w:t>
      </w:r>
    </w:p>
    <w:p w:rsidR="00A01347" w:rsidRPr="00315AE0" w:rsidRDefault="00A01347" w:rsidP="00315AE0"/>
    <w:sectPr w:rsidR="00A01347" w:rsidRPr="00315AE0" w:rsidSect="00773DEF">
      <w:pgSz w:w="12240" w:h="15840"/>
      <w:pgMar w:top="360" w:right="360" w:bottom="821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DEF"/>
    <w:rsid w:val="00146A5E"/>
    <w:rsid w:val="00315AE0"/>
    <w:rsid w:val="00773DEF"/>
    <w:rsid w:val="00A01347"/>
    <w:rsid w:val="00DD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3D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773D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D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773DE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ep">
    <w:name w:val="sep"/>
    <w:basedOn w:val="DefaultParagraphFont"/>
    <w:rsid w:val="00773DEF"/>
  </w:style>
  <w:style w:type="character" w:customStyle="1" w:styleId="apple-converted-space">
    <w:name w:val="apple-converted-space"/>
    <w:basedOn w:val="DefaultParagraphFont"/>
    <w:rsid w:val="00773DEF"/>
  </w:style>
  <w:style w:type="character" w:styleId="Hyperlink">
    <w:name w:val="Hyperlink"/>
    <w:basedOn w:val="DefaultParagraphFont"/>
    <w:uiPriority w:val="99"/>
    <w:semiHidden/>
    <w:unhideWhenUsed/>
    <w:rsid w:val="00773DEF"/>
    <w:rPr>
      <w:color w:val="0000FF"/>
      <w:u w:val="single"/>
    </w:rPr>
  </w:style>
  <w:style w:type="character" w:customStyle="1" w:styleId="author">
    <w:name w:val="author"/>
    <w:basedOn w:val="DefaultParagraphFont"/>
    <w:rsid w:val="00773DEF"/>
  </w:style>
  <w:style w:type="paragraph" w:customStyle="1" w:styleId="wp-caption-text">
    <w:name w:val="wp-caption-text"/>
    <w:basedOn w:val="Normal"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D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3D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773D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D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773DE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ep">
    <w:name w:val="sep"/>
    <w:basedOn w:val="DefaultParagraphFont"/>
    <w:rsid w:val="00773DEF"/>
  </w:style>
  <w:style w:type="character" w:customStyle="1" w:styleId="apple-converted-space">
    <w:name w:val="apple-converted-space"/>
    <w:basedOn w:val="DefaultParagraphFont"/>
    <w:rsid w:val="00773DEF"/>
  </w:style>
  <w:style w:type="character" w:styleId="Hyperlink">
    <w:name w:val="Hyperlink"/>
    <w:basedOn w:val="DefaultParagraphFont"/>
    <w:uiPriority w:val="99"/>
    <w:semiHidden/>
    <w:unhideWhenUsed/>
    <w:rsid w:val="00773DEF"/>
    <w:rPr>
      <w:color w:val="0000FF"/>
      <w:u w:val="single"/>
    </w:rPr>
  </w:style>
  <w:style w:type="character" w:customStyle="1" w:styleId="author">
    <w:name w:val="author"/>
    <w:basedOn w:val="DefaultParagraphFont"/>
    <w:rsid w:val="00773DEF"/>
  </w:style>
  <w:style w:type="paragraph" w:customStyle="1" w:styleId="wp-caption-text">
    <w:name w:val="wp-caption-text"/>
    <w:basedOn w:val="Normal"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7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D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2358">
              <w:marLeft w:val="39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Shannon Allhusen</dc:creator>
  <cp:lastModifiedBy>Shannon Allhusen</cp:lastModifiedBy>
  <cp:revision>2</cp:revision>
  <cp:lastPrinted>2015-07-09T14:56:00Z</cp:lastPrinted>
  <dcterms:created xsi:type="dcterms:W3CDTF">2015-07-09T14:57:00Z</dcterms:created>
  <dcterms:modified xsi:type="dcterms:W3CDTF">2015-07-09T14:57:00Z</dcterms:modified>
</cp:coreProperties>
</file>